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CF67D2">
        <w:rPr>
          <w:b/>
          <w:sz w:val="26"/>
          <w:szCs w:val="26"/>
        </w:rPr>
        <w:t xml:space="preserve">132 </w:t>
      </w:r>
      <w:r w:rsidR="00C160B8">
        <w:rPr>
          <w:b/>
          <w:sz w:val="26"/>
          <w:szCs w:val="26"/>
        </w:rPr>
        <w:t>/16</w:t>
      </w:r>
    </w:p>
    <w:p w:rsidR="00517F90" w:rsidRDefault="00CF4E25" w:rsidP="00517F90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доверенного лица 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F90CF1">
        <w:rPr>
          <w:b/>
          <w:lang w:eastAsia="ru-RU"/>
        </w:rPr>
        <w:t xml:space="preserve">выдвинутого </w:t>
      </w:r>
      <w:r w:rsidR="00517F90" w:rsidRPr="00517F90">
        <w:rPr>
          <w:b/>
          <w:lang w:eastAsia="ru-RU"/>
        </w:rPr>
        <w:t xml:space="preserve">Башкортостанским региональным отделением Политической партии ЛДПР – Либерально-демократической партии России </w:t>
      </w:r>
      <w:r w:rsidR="00517F90" w:rsidRPr="00A64B7F">
        <w:rPr>
          <w:b/>
          <w:lang w:eastAsia="ru-RU"/>
        </w:rPr>
        <w:t>по одномандатному избирательному округу №</w:t>
      </w:r>
      <w:r w:rsidR="00517F90">
        <w:rPr>
          <w:b/>
          <w:lang w:eastAsia="ru-RU"/>
        </w:rPr>
        <w:t xml:space="preserve"> </w:t>
      </w:r>
      <w:r w:rsidR="00517F90" w:rsidRPr="00A64B7F">
        <w:rPr>
          <w:b/>
          <w:lang w:eastAsia="ru-RU"/>
        </w:rPr>
        <w:t xml:space="preserve">12 </w:t>
      </w:r>
    </w:p>
    <w:p w:rsidR="00517F90" w:rsidRDefault="00517F90" w:rsidP="00517F90">
      <w:pPr>
        <w:jc w:val="center"/>
        <w:rPr>
          <w:b/>
          <w:lang w:eastAsia="ru-RU"/>
        </w:rPr>
      </w:pPr>
      <w:r>
        <w:rPr>
          <w:b/>
          <w:lang w:eastAsia="ru-RU"/>
        </w:rPr>
        <w:t>Бадикова Кирилла Владимировича</w:t>
      </w:r>
    </w:p>
    <w:p w:rsidR="00517F90" w:rsidRDefault="00517F90" w:rsidP="00A64B7F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F90CF1">
        <w:t xml:space="preserve">                               2</w:t>
      </w:r>
      <w:r w:rsidR="00517F90">
        <w:t xml:space="preserve">1 </w:t>
      </w:r>
      <w:r w:rsidRPr="002F1962">
        <w:t>июля 2016 г.</w:t>
      </w:r>
    </w:p>
    <w:p w:rsidR="00F90CF1" w:rsidRPr="002F1962" w:rsidRDefault="0025644C" w:rsidP="00A20005">
      <w:pPr>
        <w:jc w:val="right"/>
      </w:pPr>
      <w:r>
        <w:t>«18» ч. «52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A64B7F" w:rsidRDefault="00A20005" w:rsidP="00A64B7F">
      <w:pPr>
        <w:ind w:firstLine="709"/>
        <w:jc w:val="both"/>
        <w:rPr>
          <w:bCs/>
          <w:color w:val="000000" w:themeColor="text1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517F90">
        <w:rPr>
          <w:bCs/>
          <w:color w:val="000000" w:themeColor="text1"/>
        </w:rPr>
        <w:t>20</w:t>
      </w:r>
      <w:r w:rsidR="00C17387" w:rsidRPr="00A64B7F">
        <w:rPr>
          <w:bCs/>
          <w:color w:val="000000" w:themeColor="text1"/>
        </w:rPr>
        <w:t xml:space="preserve"> июля 2016 года </w:t>
      </w:r>
      <w:r w:rsidRPr="00A64B7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A64B7F">
        <w:rPr>
          <w:bCs/>
          <w:color w:val="000000" w:themeColor="text1"/>
        </w:rPr>
        <w:t xml:space="preserve"> </w:t>
      </w:r>
      <w:r w:rsidR="00C17387" w:rsidRPr="00A64B7F">
        <w:rPr>
          <w:bCs/>
          <w:color w:val="000000" w:themeColor="text1"/>
        </w:rPr>
        <w:t>кандидатом</w:t>
      </w:r>
      <w:r w:rsidR="009E0118" w:rsidRPr="00A64B7F">
        <w:rPr>
          <w:bCs/>
          <w:color w:val="000000" w:themeColor="text1"/>
        </w:rPr>
        <w:t xml:space="preserve"> в депутаты </w:t>
      </w:r>
      <w:r w:rsidR="00517F90">
        <w:rPr>
          <w:bCs/>
          <w:color w:val="000000" w:themeColor="text1"/>
        </w:rPr>
        <w:t>Бадиковым Кириллом Владимировичем</w:t>
      </w:r>
      <w:r w:rsidR="009E0118" w:rsidRPr="00A64B7F">
        <w:rPr>
          <w:bCs/>
          <w:color w:val="000000" w:themeColor="text1"/>
        </w:rPr>
        <w:t xml:space="preserve">, </w:t>
      </w:r>
      <w:r w:rsidR="00C17387" w:rsidRPr="00A64B7F">
        <w:rPr>
          <w:bCs/>
          <w:color w:val="000000" w:themeColor="text1"/>
        </w:rPr>
        <w:t>выдвинут</w:t>
      </w:r>
      <w:r w:rsidR="00C4327C">
        <w:rPr>
          <w:bCs/>
          <w:color w:val="000000" w:themeColor="text1"/>
        </w:rPr>
        <w:t>ого</w:t>
      </w:r>
      <w:r w:rsidR="009E0118" w:rsidRPr="00A64B7F">
        <w:rPr>
          <w:bCs/>
          <w:color w:val="000000" w:themeColor="text1"/>
        </w:rPr>
        <w:t xml:space="preserve"> </w:t>
      </w:r>
      <w:r w:rsidR="00517F90" w:rsidRPr="00517F90">
        <w:rPr>
          <w:bCs/>
          <w:color w:val="000000" w:themeColor="text1"/>
        </w:rPr>
        <w:t xml:space="preserve">Башкортостанским региональным отделением Политической партии ЛДПР – Либерально-демократической партии России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12</w:t>
      </w:r>
      <w:r w:rsidR="00517F90">
        <w:rPr>
          <w:bCs/>
          <w:color w:val="000000" w:themeColor="text1"/>
        </w:rPr>
        <w:t xml:space="preserve"> </w:t>
      </w:r>
      <w:r w:rsidR="00F90CF1">
        <w:rPr>
          <w:bCs/>
          <w:color w:val="000000" w:themeColor="text1"/>
        </w:rPr>
        <w:t>на регистрацию</w:t>
      </w:r>
      <w:r w:rsidR="00C17387" w:rsidRPr="002F1962">
        <w:rPr>
          <w:kern w:val="1"/>
          <w:lang w:eastAsia="ja-JP" w:bidi="fa-IR"/>
        </w:rPr>
        <w:t xml:space="preserve"> доверенн</w:t>
      </w:r>
      <w:r w:rsidR="00F90CF1">
        <w:rPr>
          <w:kern w:val="1"/>
          <w:lang w:eastAsia="ja-JP" w:bidi="fa-IR"/>
        </w:rPr>
        <w:t>ого</w:t>
      </w:r>
      <w:r w:rsidR="00C17387" w:rsidRPr="002F1962">
        <w:rPr>
          <w:kern w:val="1"/>
          <w:lang w:eastAsia="ja-JP" w:bidi="fa-IR"/>
        </w:rPr>
        <w:t xml:space="preserve"> лиц</w:t>
      </w:r>
      <w:r w:rsidR="00F90CF1">
        <w:rPr>
          <w:kern w:val="1"/>
          <w:lang w:eastAsia="ja-JP" w:bidi="fa-IR"/>
        </w:rPr>
        <w:t>а</w:t>
      </w:r>
      <w:r w:rsidR="00C17387" w:rsidRPr="002F1962">
        <w:rPr>
          <w:kern w:val="1"/>
          <w:lang w:eastAsia="ja-JP" w:bidi="fa-IR"/>
        </w:rPr>
        <w:t xml:space="preserve"> </w:t>
      </w:r>
      <w:proofErr w:type="spellStart"/>
      <w:r w:rsidR="00517F90">
        <w:rPr>
          <w:kern w:val="1"/>
          <w:lang w:eastAsia="ja-JP" w:bidi="fa-IR"/>
        </w:rPr>
        <w:t>Зайнашевой</w:t>
      </w:r>
      <w:proofErr w:type="spellEnd"/>
      <w:r w:rsidR="00517F90">
        <w:rPr>
          <w:kern w:val="1"/>
          <w:lang w:eastAsia="ja-JP" w:bidi="fa-IR"/>
        </w:rPr>
        <w:t xml:space="preserve"> Юлии Михайловны</w:t>
      </w:r>
      <w:r w:rsidR="00C17387" w:rsidRPr="002F1962">
        <w:rPr>
          <w:kern w:val="1"/>
          <w:lang w:eastAsia="ja-JP" w:bidi="fa-IR"/>
        </w:rPr>
        <w:t>,</w:t>
      </w:r>
      <w:r w:rsidRPr="002F1962">
        <w:t xml:space="preserve"> в соо</w:t>
      </w:r>
      <w:r w:rsidR="00160CDC" w:rsidRPr="002F1962">
        <w:t>тветствии со статьями 23, 24, 55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F90CF1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F90CF1" w:rsidRDefault="00A20005" w:rsidP="002F1962">
      <w:pPr>
        <w:ind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</w:t>
      </w:r>
      <w:r w:rsidR="009E0118" w:rsidRPr="00F90CF1">
        <w:rPr>
          <w:b/>
          <w:lang w:eastAsia="ru-RU"/>
        </w:rPr>
        <w:t>а Республики Башкортостан установила</w:t>
      </w:r>
      <w:r w:rsidRPr="00F90CF1">
        <w:rPr>
          <w:b/>
          <w:lang w:eastAsia="ru-RU"/>
        </w:rPr>
        <w:t>:</w:t>
      </w:r>
    </w:p>
    <w:p w:rsidR="00C17387" w:rsidRPr="002F1962" w:rsidRDefault="009E0118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2F1962">
        <w:rPr>
          <w:lang w:eastAsia="ru-RU"/>
        </w:rPr>
        <w:t>назначить</w:t>
      </w:r>
      <w:r w:rsidRPr="002F1962">
        <w:rPr>
          <w:lang w:eastAsia="ru-RU"/>
        </w:rPr>
        <w:t xml:space="preserve"> не более 5 доверенных лиц.</w:t>
      </w:r>
      <w:r w:rsidR="00C17387" w:rsidRPr="002F1962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 xml:space="preserve">Согласно представленным кандидатом в депутаты </w:t>
      </w:r>
      <w:r w:rsidR="00517F90">
        <w:rPr>
          <w:lang w:eastAsia="ru-RU"/>
        </w:rPr>
        <w:t>Бадиковым К.В.</w:t>
      </w:r>
      <w:r w:rsidR="00C17387" w:rsidRPr="002F1962">
        <w:rPr>
          <w:lang w:eastAsia="ru-RU"/>
        </w:rPr>
        <w:t xml:space="preserve"> </w:t>
      </w:r>
      <w:r w:rsidR="006517E2">
        <w:rPr>
          <w:lang w:eastAsia="ru-RU"/>
        </w:rPr>
        <w:t>документам</w:t>
      </w:r>
      <w:r w:rsidR="00C17387"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6F0427" w:rsidRDefault="00C17387" w:rsidP="002F1962">
      <w:pPr>
        <w:ind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517F90">
        <w:rPr>
          <w:lang w:eastAsia="ru-RU"/>
        </w:rPr>
        <w:t>Зайнашеву</w:t>
      </w:r>
      <w:proofErr w:type="spellEnd"/>
      <w:r w:rsidR="00517F90">
        <w:rPr>
          <w:lang w:eastAsia="ru-RU"/>
        </w:rPr>
        <w:t xml:space="preserve"> Юлию Михайловну</w:t>
      </w:r>
      <w:r w:rsidRPr="002F1962">
        <w:rPr>
          <w:lang w:eastAsia="ru-RU"/>
        </w:rPr>
        <w:t>, доверенным лицом кандидата в депутаты Совета городского округа город Уфа Республики Башкортостан,</w:t>
      </w:r>
      <w:r w:rsidR="006517E2">
        <w:rPr>
          <w:lang w:eastAsia="ru-RU"/>
        </w:rPr>
        <w:t xml:space="preserve"> </w:t>
      </w:r>
      <w:r w:rsidR="006517E2" w:rsidRPr="002F1962">
        <w:rPr>
          <w:lang w:eastAsia="ru-RU"/>
        </w:rPr>
        <w:t>выдвинутого</w:t>
      </w:r>
      <w:r w:rsidR="006517E2">
        <w:rPr>
          <w:lang w:eastAsia="ru-RU"/>
        </w:rPr>
        <w:t xml:space="preserve"> </w:t>
      </w:r>
      <w:r w:rsidR="00517F90" w:rsidRPr="00517F90">
        <w:rPr>
          <w:lang w:eastAsia="ru-RU"/>
        </w:rPr>
        <w:t>Башкортостанским региональным отделением Политической партии ЛДПР – Либерально-демократической партии России</w:t>
      </w:r>
      <w:r w:rsidR="00517F90" w:rsidRPr="0075557F">
        <w:rPr>
          <w:b/>
          <w:sz w:val="26"/>
          <w:szCs w:val="26"/>
        </w:rPr>
        <w:t xml:space="preserve"> </w:t>
      </w:r>
      <w:r w:rsidR="00A64B7F" w:rsidRPr="00A64B7F">
        <w:rPr>
          <w:bCs/>
          <w:color w:val="000000" w:themeColor="text1"/>
        </w:rPr>
        <w:t>по одномандатному избирательному округу №</w:t>
      </w:r>
      <w:r w:rsidR="00517F90">
        <w:rPr>
          <w:bCs/>
          <w:color w:val="000000" w:themeColor="text1"/>
        </w:rPr>
        <w:t xml:space="preserve"> </w:t>
      </w:r>
      <w:r w:rsidR="00A64B7F" w:rsidRPr="00A64B7F">
        <w:rPr>
          <w:bCs/>
          <w:color w:val="000000" w:themeColor="text1"/>
        </w:rPr>
        <w:t>12</w:t>
      </w:r>
      <w:r w:rsidR="00A64B7F">
        <w:rPr>
          <w:bCs/>
          <w:color w:val="000000" w:themeColor="text1"/>
        </w:rPr>
        <w:t xml:space="preserve"> </w:t>
      </w:r>
      <w:r w:rsidR="00517F90">
        <w:rPr>
          <w:bCs/>
          <w:color w:val="000000" w:themeColor="text1"/>
        </w:rPr>
        <w:t>Бадикова Кирилла Владимировича</w:t>
      </w:r>
      <w:r w:rsidR="006517E2">
        <w:rPr>
          <w:bCs/>
          <w:color w:val="000000" w:themeColor="text1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517F90">
        <w:rPr>
          <w:lang w:eastAsia="ru-RU"/>
        </w:rPr>
        <w:t>Зайнашевой</w:t>
      </w:r>
      <w:proofErr w:type="spellEnd"/>
      <w:r w:rsidR="00517F90">
        <w:rPr>
          <w:lang w:eastAsia="ru-RU"/>
        </w:rPr>
        <w:t xml:space="preserve"> Юлии Михайловне</w:t>
      </w:r>
      <w:r w:rsidRPr="002F1962">
        <w:rPr>
          <w:lang w:eastAsia="ru-RU"/>
        </w:rPr>
        <w:t xml:space="preserve"> удостоверение доверенного лица установленного образца.</w:t>
      </w:r>
    </w:p>
    <w:p w:rsidR="002F1962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3F071D" w:rsidRPr="002F1962" w:rsidRDefault="00A20005" w:rsidP="006517E2">
      <w:pPr>
        <w:ind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="00756BEE" w:rsidRPr="00756BEE">
        <w:t xml:space="preserve"> </w:t>
      </w:r>
      <w:r w:rsidR="00756BEE" w:rsidRPr="00CE37D1">
        <w:t xml:space="preserve">                     </w:t>
      </w:r>
      <w:r w:rsidRPr="002F1962">
        <w:t>Г.Л. Майоров</w:t>
      </w:r>
    </w:p>
    <w:p w:rsidR="006517E2" w:rsidRDefault="00A20005" w:rsidP="002F1962">
      <w:pPr>
        <w:ind w:firstLine="709"/>
        <w:jc w:val="both"/>
      </w:pPr>
      <w:r w:rsidRPr="002F1962">
        <w:t xml:space="preserve">Секретарь                                                                                         </w:t>
      </w:r>
      <w:r w:rsidR="00756BEE"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6517E2" w:rsidRDefault="006517E2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bookmarkStart w:id="0" w:name="_GoBack"/>
      <w:bookmarkEnd w:id="0"/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61" w:rsidRDefault="005E1761" w:rsidP="00EB5DD2">
      <w:r>
        <w:separator/>
      </w:r>
    </w:p>
  </w:endnote>
  <w:endnote w:type="continuationSeparator" w:id="0">
    <w:p w:rsidR="005E1761" w:rsidRDefault="005E1761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BA1C4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61" w:rsidRDefault="005E1761" w:rsidP="00EB5DD2">
      <w:r>
        <w:separator/>
      </w:r>
    </w:p>
  </w:footnote>
  <w:footnote w:type="continuationSeparator" w:id="0">
    <w:p w:rsidR="005E1761" w:rsidRDefault="005E1761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E1761"/>
    <w:rsid w:val="005F72EF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2207"/>
    <w:rsid w:val="00B139DF"/>
    <w:rsid w:val="00B44124"/>
    <w:rsid w:val="00B74AAE"/>
    <w:rsid w:val="00B8275C"/>
    <w:rsid w:val="00BA0C0C"/>
    <w:rsid w:val="00BA1C43"/>
    <w:rsid w:val="00BF784A"/>
    <w:rsid w:val="00C160B8"/>
    <w:rsid w:val="00C17387"/>
    <w:rsid w:val="00C24065"/>
    <w:rsid w:val="00C4327C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A306-D212-47A7-AC8D-C2CE68ED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18</cp:revision>
  <cp:lastPrinted>2016-07-17T07:34:00Z</cp:lastPrinted>
  <dcterms:created xsi:type="dcterms:W3CDTF">2016-07-17T07:45:00Z</dcterms:created>
  <dcterms:modified xsi:type="dcterms:W3CDTF">2016-07-21T15:47:00Z</dcterms:modified>
</cp:coreProperties>
</file>